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1C8" w:rsidRPr="00703004" w:rsidRDefault="00A471C8" w:rsidP="00703004">
      <w:pPr>
        <w:keepNext/>
        <w:pBdr>
          <w:bottom w:val="single" w:sz="18" w:space="1" w:color="FF0000"/>
        </w:pBdr>
        <w:spacing w:before="240" w:after="60" w:line="276" w:lineRule="auto"/>
        <w:jc w:val="right"/>
        <w:outlineLvl w:val="0"/>
        <w:rPr>
          <w:kern w:val="32"/>
          <w:lang w:eastAsia="en-US"/>
        </w:rPr>
      </w:pPr>
    </w:p>
    <w:p w:rsidR="00716DE9" w:rsidRPr="00AC63EC" w:rsidRDefault="00716DE9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r w:rsidRPr="00AC63EC">
        <w:rPr>
          <w:rFonts w:ascii="Cambria" w:hAnsi="Cambria"/>
          <w:b/>
          <w:kern w:val="32"/>
          <w:sz w:val="32"/>
          <w:szCs w:val="32"/>
          <w:lang w:eastAsia="en-US"/>
        </w:rPr>
        <w:t>KRYCÍ LIST NABÍDKY</w:t>
      </w:r>
    </w:p>
    <w:p w:rsidR="00004CA6" w:rsidRPr="00004CA6" w:rsidRDefault="00004CA6" w:rsidP="00004CA6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004CA6">
        <w:rPr>
          <w:rFonts w:ascii="Cambria" w:hAnsi="Cambria"/>
          <w:bCs/>
          <w:iCs/>
          <w:sz w:val="22"/>
          <w:szCs w:val="22"/>
          <w:lang w:eastAsia="en-US"/>
        </w:rPr>
        <w:t xml:space="preserve">pro zadání nadlimitní veřejné zakázky </w:t>
      </w:r>
    </w:p>
    <w:p w:rsidR="003D040E" w:rsidRDefault="00004CA6" w:rsidP="003D040E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004CA6">
        <w:rPr>
          <w:rFonts w:ascii="Cambria" w:hAnsi="Cambria"/>
          <w:bCs/>
          <w:iCs/>
          <w:sz w:val="22"/>
          <w:szCs w:val="22"/>
          <w:lang w:eastAsia="en-US"/>
        </w:rPr>
        <w:t>na dodávky dělené na tři části zadávané v otevřeném řízen</w:t>
      </w:r>
      <w:r w:rsidR="005F6835">
        <w:rPr>
          <w:rFonts w:ascii="Cambria" w:hAnsi="Cambria"/>
          <w:bCs/>
          <w:iCs/>
          <w:sz w:val="22"/>
          <w:szCs w:val="22"/>
          <w:lang w:eastAsia="en-US"/>
        </w:rPr>
        <w:t>í dle zákona č. 134/2016 Sb., o </w:t>
      </w:r>
      <w:r w:rsidRPr="00004CA6">
        <w:rPr>
          <w:rFonts w:ascii="Cambria" w:hAnsi="Cambria"/>
          <w:bCs/>
          <w:iCs/>
          <w:sz w:val="22"/>
          <w:szCs w:val="22"/>
          <w:lang w:eastAsia="en-US"/>
        </w:rPr>
        <w:t>zadávání veřejných zakázek, ve znění pozdějších předpisů</w:t>
      </w:r>
      <w:r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  <w:r w:rsidRPr="00004CA6">
        <w:rPr>
          <w:rFonts w:ascii="Cambria" w:hAnsi="Cambria"/>
          <w:bCs/>
          <w:iCs/>
          <w:sz w:val="22"/>
          <w:szCs w:val="22"/>
          <w:lang w:eastAsia="en-US"/>
        </w:rPr>
        <w:t>(dále jen „zákon“)</w:t>
      </w:r>
      <w:r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  <w:r w:rsidR="00452A85" w:rsidRPr="001E6260">
        <w:rPr>
          <w:rFonts w:ascii="Cambria" w:hAnsi="Cambria"/>
          <w:bCs/>
          <w:iCs/>
          <w:sz w:val="22"/>
          <w:szCs w:val="22"/>
          <w:lang w:eastAsia="en-US"/>
        </w:rPr>
        <w:t>s názvem</w:t>
      </w:r>
      <w:r w:rsidR="00452A85" w:rsidRPr="007F5FB5"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</w:p>
    <w:p w:rsidR="00716DE9" w:rsidRPr="00B75D66" w:rsidRDefault="00716DE9" w:rsidP="00945B9F">
      <w:pPr>
        <w:spacing w:before="240"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B75D66">
        <w:rPr>
          <w:rFonts w:ascii="Cambria" w:eastAsia="Calibri" w:hAnsi="Cambria"/>
          <w:b/>
          <w:sz w:val="28"/>
          <w:szCs w:val="28"/>
          <w:lang w:eastAsia="en-US"/>
        </w:rPr>
        <w:t>„</w:t>
      </w:r>
      <w:r w:rsidR="00004CA6" w:rsidRPr="00004CA6">
        <w:rPr>
          <w:rFonts w:ascii="Cambria" w:eastAsia="Calibri" w:hAnsi="Cambria"/>
          <w:b/>
          <w:bCs/>
          <w:sz w:val="28"/>
          <w:szCs w:val="28"/>
          <w:lang w:eastAsia="en-US"/>
        </w:rPr>
        <w:t xml:space="preserve">Dodávka kompostérů, kontejnerů na textil a mobilních buněk </w:t>
      </w:r>
      <w:r w:rsidR="003D040E">
        <w:rPr>
          <w:rFonts w:ascii="Cambria" w:hAnsi="Cambria" w:cs="Cambria"/>
          <w:b/>
          <w:bCs/>
          <w:sz w:val="28"/>
          <w:szCs w:val="28"/>
        </w:rPr>
        <w:t xml:space="preserve">– </w:t>
      </w:r>
      <w:r w:rsidR="004F1F12">
        <w:rPr>
          <w:rFonts w:ascii="Cambria" w:hAnsi="Cambria" w:cs="Cambria"/>
          <w:b/>
          <w:bCs/>
          <w:sz w:val="28"/>
          <w:szCs w:val="28"/>
        </w:rPr>
        <w:t>PRVNÍ</w:t>
      </w:r>
      <w:r w:rsidR="003D040E">
        <w:rPr>
          <w:rFonts w:ascii="Cambria" w:hAnsi="Cambria" w:cs="Cambria"/>
          <w:b/>
          <w:bCs/>
          <w:sz w:val="28"/>
          <w:szCs w:val="28"/>
        </w:rPr>
        <w:t xml:space="preserve"> ČÁST</w:t>
      </w:r>
      <w:r w:rsidR="00452A85">
        <w:rPr>
          <w:rFonts w:ascii="Cambria" w:hAnsi="Cambria" w:cs="Cambria"/>
          <w:b/>
          <w:bCs/>
          <w:sz w:val="28"/>
          <w:szCs w:val="28"/>
        </w:rPr>
        <w:t xml:space="preserve"> </w:t>
      </w:r>
      <w:r w:rsidR="00004CA6">
        <w:rPr>
          <w:rFonts w:ascii="Cambria" w:hAnsi="Cambria" w:cs="Cambria"/>
          <w:b/>
          <w:bCs/>
          <w:sz w:val="28"/>
          <w:szCs w:val="28"/>
        </w:rPr>
        <w:t>– dodávka kompostérů</w:t>
      </w:r>
      <w:r w:rsidR="00B75D66" w:rsidRPr="00B75D66">
        <w:rPr>
          <w:rFonts w:asciiTheme="majorHAnsi" w:hAnsiTheme="majorHAnsi"/>
          <w:b/>
          <w:sz w:val="28"/>
          <w:szCs w:val="28"/>
        </w:rPr>
        <w:t>“</w:t>
      </w:r>
    </w:p>
    <w:p w:rsidR="00945B9F" w:rsidRPr="00945B9F" w:rsidRDefault="00945B9F" w:rsidP="00716DE9">
      <w:pP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Identifikační údaje zadavatele</w:t>
      </w:r>
    </w:p>
    <w:tbl>
      <w:tblPr>
        <w:tblStyle w:val="Mkatabulky"/>
        <w:tblpPr w:leftFromText="141" w:rightFromText="141" w:vertAnchor="text" w:horzAnchor="margin" w:tblpX="108" w:tblpY="245"/>
        <w:tblW w:w="9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703"/>
        <w:gridCol w:w="6477"/>
      </w:tblGrid>
      <w:tr w:rsidR="003D040E" w:rsidRPr="0095477D" w:rsidTr="005F6835">
        <w:trPr>
          <w:cantSplit/>
        </w:trPr>
        <w:tc>
          <w:tcPr>
            <w:tcW w:w="2703" w:type="dxa"/>
          </w:tcPr>
          <w:p w:rsidR="003D040E" w:rsidRPr="0095477D" w:rsidRDefault="003D040E" w:rsidP="005F6835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5477D">
              <w:rPr>
                <w:rFonts w:asciiTheme="majorHAnsi" w:hAnsiTheme="majorHAnsi"/>
                <w:sz w:val="22"/>
              </w:rPr>
              <w:t>Název zadavatele:</w:t>
            </w:r>
          </w:p>
        </w:tc>
        <w:tc>
          <w:tcPr>
            <w:tcW w:w="6477" w:type="dxa"/>
            <w:shd w:val="clear" w:color="auto" w:fill="auto"/>
          </w:tcPr>
          <w:p w:rsidR="003D040E" w:rsidRPr="00F064BD" w:rsidRDefault="00004CA6" w:rsidP="005F6835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highlight w:val="yellow"/>
              </w:rPr>
            </w:pPr>
            <w:r w:rsidRPr="00004CA6">
              <w:rPr>
                <w:rFonts w:asciiTheme="majorHAnsi" w:hAnsiTheme="majorHAnsi"/>
                <w:sz w:val="22"/>
              </w:rPr>
              <w:t>Svaz měst a obcí Jihočeského kraje</w:t>
            </w:r>
          </w:p>
        </w:tc>
      </w:tr>
      <w:tr w:rsidR="003D040E" w:rsidRPr="0095477D" w:rsidTr="005F6835">
        <w:trPr>
          <w:cantSplit/>
        </w:trPr>
        <w:tc>
          <w:tcPr>
            <w:tcW w:w="2703" w:type="dxa"/>
          </w:tcPr>
          <w:p w:rsidR="003D040E" w:rsidRPr="0095477D" w:rsidRDefault="003D040E" w:rsidP="005F6835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5477D">
              <w:rPr>
                <w:rFonts w:asciiTheme="majorHAnsi" w:hAnsiTheme="majorHAnsi"/>
                <w:sz w:val="22"/>
              </w:rPr>
              <w:t>Sídlo zadavatele:</w:t>
            </w:r>
          </w:p>
        </w:tc>
        <w:tc>
          <w:tcPr>
            <w:tcW w:w="6477" w:type="dxa"/>
          </w:tcPr>
          <w:p w:rsidR="003D040E" w:rsidRPr="0095477D" w:rsidRDefault="00004CA6" w:rsidP="005F6835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highlight w:val="yellow"/>
              </w:rPr>
            </w:pPr>
            <w:r w:rsidRPr="00004CA6">
              <w:rPr>
                <w:rFonts w:asciiTheme="majorHAnsi" w:hAnsiTheme="majorHAnsi"/>
                <w:sz w:val="22"/>
              </w:rPr>
              <w:t xml:space="preserve">Jirsíkova 243/2, 37001 České Budějovice - České Budějovice </w:t>
            </w:r>
            <w:r w:rsidR="005F6835">
              <w:rPr>
                <w:rFonts w:asciiTheme="majorHAnsi" w:hAnsiTheme="majorHAnsi"/>
                <w:sz w:val="22"/>
              </w:rPr>
              <w:t>6</w:t>
            </w:r>
          </w:p>
        </w:tc>
      </w:tr>
      <w:tr w:rsidR="003D040E" w:rsidRPr="0095477D" w:rsidTr="005F6835">
        <w:trPr>
          <w:cantSplit/>
        </w:trPr>
        <w:tc>
          <w:tcPr>
            <w:tcW w:w="2703" w:type="dxa"/>
          </w:tcPr>
          <w:p w:rsidR="003D040E" w:rsidRPr="0095477D" w:rsidRDefault="003D040E" w:rsidP="005F6835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5477D">
              <w:rPr>
                <w:rFonts w:asciiTheme="majorHAnsi" w:hAnsiTheme="majorHAnsi"/>
                <w:sz w:val="22"/>
              </w:rPr>
              <w:t>Statutární zástupce:</w:t>
            </w:r>
          </w:p>
        </w:tc>
        <w:tc>
          <w:tcPr>
            <w:tcW w:w="6477" w:type="dxa"/>
          </w:tcPr>
          <w:p w:rsidR="003D040E" w:rsidRPr="0095477D" w:rsidRDefault="006A1836" w:rsidP="005F6835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highlight w:val="yellow"/>
              </w:rPr>
            </w:pPr>
            <w:r>
              <w:rPr>
                <w:rFonts w:asciiTheme="majorHAnsi" w:hAnsiTheme="majorHAnsi"/>
                <w:sz w:val="22"/>
              </w:rPr>
              <w:t>Ing. Karel Macků, předseda</w:t>
            </w:r>
            <w:bookmarkStart w:id="0" w:name="_GoBack"/>
            <w:bookmarkEnd w:id="0"/>
          </w:p>
        </w:tc>
      </w:tr>
      <w:tr w:rsidR="003D040E" w:rsidRPr="0095477D" w:rsidTr="005F6835">
        <w:trPr>
          <w:cantSplit/>
        </w:trPr>
        <w:tc>
          <w:tcPr>
            <w:tcW w:w="2703" w:type="dxa"/>
          </w:tcPr>
          <w:p w:rsidR="003D040E" w:rsidRPr="0095477D" w:rsidRDefault="003D040E" w:rsidP="005F6835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5477D">
              <w:rPr>
                <w:rFonts w:asciiTheme="majorHAnsi" w:hAnsiTheme="majorHAnsi"/>
                <w:sz w:val="22"/>
              </w:rPr>
              <w:t>IČ zadavatele:</w:t>
            </w:r>
          </w:p>
        </w:tc>
        <w:tc>
          <w:tcPr>
            <w:tcW w:w="6477" w:type="dxa"/>
          </w:tcPr>
          <w:p w:rsidR="003D040E" w:rsidRPr="0095477D" w:rsidRDefault="00004CA6" w:rsidP="005F6835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highlight w:val="yellow"/>
              </w:rPr>
            </w:pPr>
            <w:r w:rsidRPr="00004CA6">
              <w:rPr>
                <w:rFonts w:asciiTheme="majorHAnsi" w:hAnsiTheme="majorHAnsi"/>
                <w:sz w:val="22"/>
              </w:rPr>
              <w:t>68543727</w:t>
            </w:r>
          </w:p>
        </w:tc>
      </w:tr>
      <w:tr w:rsidR="003D040E" w:rsidRPr="0095477D" w:rsidTr="005F6835">
        <w:trPr>
          <w:cantSplit/>
        </w:trPr>
        <w:tc>
          <w:tcPr>
            <w:tcW w:w="2703" w:type="dxa"/>
          </w:tcPr>
          <w:p w:rsidR="003D040E" w:rsidRPr="0095477D" w:rsidRDefault="003D040E" w:rsidP="005F6835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5477D">
              <w:rPr>
                <w:rFonts w:asciiTheme="majorHAnsi" w:hAnsiTheme="majorHAnsi"/>
                <w:sz w:val="22"/>
              </w:rPr>
              <w:t>Adresa profilu zadavatele:</w:t>
            </w:r>
          </w:p>
        </w:tc>
        <w:tc>
          <w:tcPr>
            <w:tcW w:w="6477" w:type="dxa"/>
          </w:tcPr>
          <w:p w:rsidR="003D040E" w:rsidRPr="0095477D" w:rsidRDefault="00004CA6" w:rsidP="005F6835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004CA6">
              <w:rPr>
                <w:rFonts w:asciiTheme="majorHAnsi" w:hAnsiTheme="majorHAnsi"/>
                <w:sz w:val="22"/>
              </w:rPr>
              <w:t>https://zakazky.rpa.cz/profile_display_180.html</w:t>
            </w:r>
          </w:p>
        </w:tc>
      </w:tr>
    </w:tbl>
    <w:p w:rsidR="00716DE9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Identifi</w:t>
      </w:r>
      <w:r w:rsidR="00A12C7B">
        <w:rPr>
          <w:rFonts w:ascii="Cambria" w:eastAsia="Calibri" w:hAnsi="Cambria"/>
          <w:b/>
          <w:sz w:val="28"/>
          <w:szCs w:val="28"/>
          <w:lang w:eastAsia="en-US"/>
        </w:rPr>
        <w:t>kační údaje zástupce zadavatele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716DE9" w:rsidRPr="00AC63EC" w:rsidTr="0045175B">
        <w:tc>
          <w:tcPr>
            <w:tcW w:w="3227" w:type="dxa"/>
          </w:tcPr>
          <w:p w:rsidR="00716DE9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t>Společnost</w:t>
            </w:r>
            <w:r w:rsidR="00716DE9"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zástupce:</w:t>
            </w:r>
          </w:p>
        </w:tc>
        <w:tc>
          <w:tcPr>
            <w:tcW w:w="5985" w:type="dxa"/>
          </w:tcPr>
          <w:p w:rsidR="00716DE9" w:rsidRPr="00456006" w:rsidRDefault="005F6835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</w:rPr>
              <w:t>Plus</w:t>
            </w:r>
            <w:r w:rsidR="00711A42" w:rsidRPr="00456006">
              <w:rPr>
                <w:rFonts w:ascii="Cambria" w:hAnsi="Cambria"/>
                <w:sz w:val="22"/>
                <w:szCs w:val="22"/>
              </w:rPr>
              <w:t xml:space="preserve"> Tender, s.r.o.</w:t>
            </w:r>
          </w:p>
        </w:tc>
      </w:tr>
      <w:tr w:rsidR="00ED7D70" w:rsidRPr="00AC63EC" w:rsidTr="0045175B">
        <w:tc>
          <w:tcPr>
            <w:tcW w:w="3227" w:type="dxa"/>
          </w:tcPr>
          <w:p w:rsidR="00ED7D70" w:rsidRPr="00456006" w:rsidRDefault="00ED7D70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Sídlo zástupce:</w:t>
            </w:r>
          </w:p>
        </w:tc>
        <w:tc>
          <w:tcPr>
            <w:tcW w:w="5985" w:type="dxa"/>
          </w:tcPr>
          <w:p w:rsidR="00ED7D70" w:rsidRPr="00456006" w:rsidRDefault="005F6835" w:rsidP="00ED7D70">
            <w:pPr>
              <w:spacing w:after="200"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Dostálova 97/5, Stránice</w:t>
            </w:r>
            <w:r w:rsidR="00ED7D70" w:rsidRPr="00456006">
              <w:rPr>
                <w:rFonts w:ascii="Cambria" w:hAnsi="Cambria"/>
                <w:sz w:val="22"/>
                <w:szCs w:val="22"/>
              </w:rPr>
              <w:t>, 602 00 Brno</w:t>
            </w:r>
          </w:p>
        </w:tc>
      </w:tr>
      <w:tr w:rsidR="00716DE9" w:rsidRPr="00AC63EC" w:rsidTr="0045175B">
        <w:tc>
          <w:tcPr>
            <w:tcW w:w="3227" w:type="dxa"/>
          </w:tcPr>
          <w:p w:rsidR="00716DE9" w:rsidRPr="00456006" w:rsidRDefault="00716DE9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Statutární orgán zástupce:</w:t>
            </w:r>
          </w:p>
        </w:tc>
        <w:tc>
          <w:tcPr>
            <w:tcW w:w="5985" w:type="dxa"/>
          </w:tcPr>
          <w:p w:rsidR="00716DE9" w:rsidRPr="00456006" w:rsidRDefault="00BB07BE" w:rsidP="00ED7D70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sz w:val="22"/>
                <w:szCs w:val="22"/>
              </w:rPr>
              <w:t xml:space="preserve">Ing. Petr </w:t>
            </w:r>
            <w:r w:rsidR="00ED7D70" w:rsidRPr="00456006">
              <w:rPr>
                <w:rFonts w:ascii="Cambria" w:hAnsi="Cambria"/>
                <w:sz w:val="22"/>
                <w:szCs w:val="22"/>
              </w:rPr>
              <w:t>Kolář</w:t>
            </w:r>
            <w:r w:rsidRPr="00456006">
              <w:rPr>
                <w:rFonts w:ascii="Cambria" w:hAnsi="Cambria"/>
                <w:sz w:val="22"/>
                <w:szCs w:val="22"/>
              </w:rPr>
              <w:t>, jednatel</w:t>
            </w:r>
          </w:p>
        </w:tc>
      </w:tr>
      <w:tr w:rsidR="00716DE9" w:rsidRPr="00AC63EC" w:rsidTr="0045175B">
        <w:tc>
          <w:tcPr>
            <w:tcW w:w="3227" w:type="dxa"/>
          </w:tcPr>
          <w:p w:rsidR="00716DE9" w:rsidRPr="00456006" w:rsidRDefault="00716DE9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IČ / DIČ</w:t>
            </w:r>
          </w:p>
        </w:tc>
        <w:tc>
          <w:tcPr>
            <w:tcW w:w="5985" w:type="dxa"/>
          </w:tcPr>
          <w:p w:rsidR="00716DE9" w:rsidRPr="00456006" w:rsidRDefault="005F6835" w:rsidP="005F6835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</w:rPr>
              <w:t>08671401</w:t>
            </w:r>
            <w:r w:rsidR="00716DE9"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/</w:t>
            </w:r>
            <w:r w:rsidR="00BB07BE" w:rsidRPr="00456006">
              <w:rPr>
                <w:rFonts w:ascii="Cambria" w:hAnsi="Cambria"/>
                <w:sz w:val="22"/>
                <w:szCs w:val="22"/>
              </w:rPr>
              <w:t>CZ</w:t>
            </w:r>
            <w:r>
              <w:rPr>
                <w:rFonts w:ascii="Cambria" w:hAnsi="Cambria"/>
                <w:sz w:val="22"/>
                <w:szCs w:val="22"/>
              </w:rPr>
              <w:t>08671401</w:t>
            </w:r>
          </w:p>
        </w:tc>
      </w:tr>
      <w:tr w:rsidR="00716DE9" w:rsidRPr="00AC63EC" w:rsidTr="0045175B">
        <w:tc>
          <w:tcPr>
            <w:tcW w:w="3227" w:type="dxa"/>
          </w:tcPr>
          <w:p w:rsidR="00716DE9" w:rsidRPr="00456006" w:rsidRDefault="00716DE9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5985" w:type="dxa"/>
          </w:tcPr>
          <w:p w:rsidR="00716DE9" w:rsidRPr="00456006" w:rsidRDefault="00B2639E" w:rsidP="005F6835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sz w:val="22"/>
                <w:szCs w:val="22"/>
              </w:rPr>
              <w:t xml:space="preserve">Krajský soud v Brně, oddíl C, vložka </w:t>
            </w:r>
            <w:r w:rsidR="005F6835">
              <w:rPr>
                <w:rFonts w:ascii="Cambria" w:hAnsi="Cambria"/>
                <w:sz w:val="22"/>
                <w:szCs w:val="22"/>
              </w:rPr>
              <w:t>114523</w:t>
            </w:r>
          </w:p>
        </w:tc>
      </w:tr>
      <w:tr w:rsidR="00716DE9" w:rsidRPr="00AC63EC" w:rsidTr="0045175B">
        <w:tc>
          <w:tcPr>
            <w:tcW w:w="3227" w:type="dxa"/>
          </w:tcPr>
          <w:p w:rsidR="00716DE9" w:rsidRPr="00456006" w:rsidRDefault="00716DE9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Kontaktní osoba zástupce:</w:t>
            </w:r>
          </w:p>
        </w:tc>
        <w:tc>
          <w:tcPr>
            <w:tcW w:w="5985" w:type="dxa"/>
          </w:tcPr>
          <w:p w:rsidR="00716DE9" w:rsidRPr="00456006" w:rsidRDefault="005F6835" w:rsidP="00D03041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t>Ing. Petr Kolář</w:t>
            </w:r>
          </w:p>
        </w:tc>
      </w:tr>
    </w:tbl>
    <w:p w:rsidR="00716DE9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1028C3" w:rsidRPr="00AC63EC" w:rsidRDefault="001028C3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5F6835" w:rsidRDefault="005F6835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lastRenderedPageBreak/>
        <w:t>Dodavatel - (případně reprezentant sdružení)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716DE9" w:rsidRPr="00AC63EC" w:rsidTr="0045175B">
        <w:tc>
          <w:tcPr>
            <w:tcW w:w="3227" w:type="dxa"/>
          </w:tcPr>
          <w:p w:rsidR="00716DE9" w:rsidRPr="00456006" w:rsidRDefault="00716DE9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5985" w:type="dxa"/>
          </w:tcPr>
          <w:p w:rsidR="00716DE9" w:rsidRPr="00456006" w:rsidRDefault="00F51AA0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456006"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bookmarkEnd w:id="1"/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5985" w:type="dxa"/>
          </w:tcPr>
          <w:p w:rsidR="00456006" w:rsidRDefault="00F51AA0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5985" w:type="dxa"/>
          </w:tcPr>
          <w:p w:rsidR="00456006" w:rsidRDefault="00F51AA0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004CA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t>Telefon</w:t>
            </w:r>
            <w:r w:rsidR="00456006"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985" w:type="dxa"/>
          </w:tcPr>
          <w:p w:rsidR="00456006" w:rsidRDefault="00F51AA0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:rsidR="00456006" w:rsidRDefault="00F51AA0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IČ / DIČ:</w:t>
            </w:r>
          </w:p>
        </w:tc>
        <w:tc>
          <w:tcPr>
            <w:tcW w:w="5985" w:type="dxa"/>
          </w:tcPr>
          <w:p w:rsidR="00456006" w:rsidRDefault="00F51AA0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5985" w:type="dxa"/>
          </w:tcPr>
          <w:p w:rsidR="00456006" w:rsidRDefault="00F51AA0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5985" w:type="dxa"/>
          </w:tcPr>
          <w:p w:rsidR="00456006" w:rsidRDefault="00F51AA0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BB07BE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5985" w:type="dxa"/>
          </w:tcPr>
          <w:p w:rsidR="00456006" w:rsidRDefault="00F51AA0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D73B0D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t>Telefon</w:t>
            </w:r>
            <w:r w:rsidR="00456006"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985" w:type="dxa"/>
          </w:tcPr>
          <w:p w:rsidR="00456006" w:rsidRDefault="00F51AA0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:rsidR="00456006" w:rsidRDefault="00F51AA0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Bankovní spojení dodavatele:</w:t>
            </w:r>
          </w:p>
        </w:tc>
        <w:tc>
          <w:tcPr>
            <w:tcW w:w="5985" w:type="dxa"/>
          </w:tcPr>
          <w:p w:rsidR="00456006" w:rsidRDefault="00F51AA0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716DE9" w:rsidRDefault="00716DE9" w:rsidP="00716DE9">
      <w:pPr>
        <w:spacing w:after="200" w:line="276" w:lineRule="auto"/>
        <w:ind w:left="-142" w:right="-142"/>
        <w:jc w:val="both"/>
        <w:rPr>
          <w:rFonts w:ascii="Cambria" w:eastAsia="Calibri" w:hAnsi="Cambria"/>
          <w:sz w:val="16"/>
          <w:szCs w:val="16"/>
          <w:lang w:eastAsia="en-US"/>
        </w:rPr>
      </w:pPr>
      <w:r w:rsidRPr="00AC63EC">
        <w:rPr>
          <w:rFonts w:ascii="Cambria" w:eastAsia="Calibri" w:hAnsi="Cambria"/>
          <w:sz w:val="16"/>
          <w:szCs w:val="16"/>
          <w:lang w:eastAsia="en-US"/>
        </w:rPr>
        <w:t xml:space="preserve">Poznámka: Podává-li nabídku fyzická osoba, uvede následující údaje: obchodní firma nebo jméno, příjmení, místo podnikání, příp. místo trvalého pobytu, identifikační číslo a daňové identifikační číslo, bylo-li přiděleno, </w:t>
      </w:r>
      <w:r w:rsidR="006576C4">
        <w:rPr>
          <w:rFonts w:ascii="Cambria" w:eastAsia="Calibri" w:hAnsi="Cambria"/>
          <w:sz w:val="16"/>
          <w:szCs w:val="16"/>
          <w:lang w:eastAsia="en-US"/>
        </w:rPr>
        <w:t>kontaktní spojení – telefon</w:t>
      </w:r>
      <w:r w:rsidRPr="00AC63EC">
        <w:rPr>
          <w:rFonts w:ascii="Cambria" w:eastAsia="Calibri" w:hAnsi="Cambria"/>
          <w:sz w:val="16"/>
          <w:szCs w:val="16"/>
          <w:lang w:eastAsia="en-US"/>
        </w:rPr>
        <w:t>, e-mail a bankovní spojení.</w:t>
      </w:r>
    </w:p>
    <w:p w:rsidR="0092188B" w:rsidRPr="00AC63EC" w:rsidRDefault="0092188B" w:rsidP="00716DE9">
      <w:pPr>
        <w:spacing w:after="200" w:line="276" w:lineRule="auto"/>
        <w:ind w:left="-142" w:right="-142"/>
        <w:jc w:val="both"/>
        <w:rPr>
          <w:rFonts w:ascii="Cambria" w:eastAsia="Calibri" w:hAnsi="Cambria"/>
          <w:sz w:val="16"/>
          <w:szCs w:val="16"/>
          <w:lang w:eastAsia="en-US"/>
        </w:rPr>
      </w:pP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Další dodavatel, podává – li nabídku více dodavatelů společně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5985" w:type="dxa"/>
          </w:tcPr>
          <w:p w:rsidR="00456006" w:rsidRDefault="00F51AA0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5985" w:type="dxa"/>
          </w:tcPr>
          <w:p w:rsidR="00456006" w:rsidRDefault="00F51AA0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5985" w:type="dxa"/>
          </w:tcPr>
          <w:p w:rsidR="00456006" w:rsidRDefault="00F51AA0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004CA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t>Telefon</w:t>
            </w:r>
            <w:r w:rsidR="00456006"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985" w:type="dxa"/>
          </w:tcPr>
          <w:p w:rsidR="00456006" w:rsidRDefault="00F51AA0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:rsidR="00456006" w:rsidRDefault="00F51AA0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IČ / DIČ:</w:t>
            </w:r>
          </w:p>
        </w:tc>
        <w:tc>
          <w:tcPr>
            <w:tcW w:w="5985" w:type="dxa"/>
          </w:tcPr>
          <w:p w:rsidR="00456006" w:rsidRDefault="00F51AA0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5985" w:type="dxa"/>
          </w:tcPr>
          <w:p w:rsidR="00456006" w:rsidRDefault="00F51AA0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5985" w:type="dxa"/>
          </w:tcPr>
          <w:p w:rsidR="00456006" w:rsidRDefault="00F51AA0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BB07BE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Osoba oprávněná jednat za </w:t>
            </w: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lastRenderedPageBreak/>
              <w:t>dodavatele:</w:t>
            </w:r>
          </w:p>
        </w:tc>
        <w:tc>
          <w:tcPr>
            <w:tcW w:w="5985" w:type="dxa"/>
          </w:tcPr>
          <w:p w:rsidR="00456006" w:rsidRDefault="00F51AA0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004CA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lastRenderedPageBreak/>
              <w:t>Telefon</w:t>
            </w:r>
            <w:r w:rsidR="00456006"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985" w:type="dxa"/>
          </w:tcPr>
          <w:p w:rsidR="00456006" w:rsidRDefault="00F51AA0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:rsidR="00456006" w:rsidRDefault="00F51AA0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716DE9" w:rsidRPr="00AC63EC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716DE9" w:rsidRPr="00AC63EC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Informace týkající se hodnocení nabídek</w:t>
      </w:r>
    </w:p>
    <w:p w:rsidR="00FD0495" w:rsidRDefault="00FD0495"/>
    <w:tbl>
      <w:tblPr>
        <w:tblW w:w="9288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061"/>
      </w:tblGrid>
      <w:tr w:rsidR="005F6835" w:rsidRPr="00061814" w:rsidTr="005F6835">
        <w:tc>
          <w:tcPr>
            <w:tcW w:w="3227" w:type="dxa"/>
          </w:tcPr>
          <w:p w:rsidR="005F6835" w:rsidRPr="00061814" w:rsidRDefault="005F6835" w:rsidP="005F6835">
            <w:pPr>
              <w:keepNext/>
              <w:spacing w:before="240" w:after="60" w:line="276" w:lineRule="auto"/>
              <w:jc w:val="center"/>
              <w:outlineLvl w:val="3"/>
              <w:rPr>
                <w:rFonts w:asciiTheme="majorHAnsi" w:hAnsiTheme="majorHAnsi"/>
                <w:b/>
                <w:bCs/>
                <w:lang w:eastAsia="en-US"/>
              </w:rPr>
            </w:pPr>
          </w:p>
        </w:tc>
        <w:tc>
          <w:tcPr>
            <w:tcW w:w="6061" w:type="dxa"/>
          </w:tcPr>
          <w:p w:rsidR="005F6835" w:rsidRPr="00061814" w:rsidRDefault="005F6835" w:rsidP="005F6835">
            <w:pPr>
              <w:keepNext/>
              <w:spacing w:before="240" w:after="60" w:line="276" w:lineRule="auto"/>
              <w:jc w:val="center"/>
              <w:outlineLvl w:val="3"/>
              <w:rPr>
                <w:rFonts w:asciiTheme="majorHAnsi" w:hAnsiTheme="majorHAnsi"/>
                <w:b/>
                <w:bCs/>
                <w:lang w:eastAsia="en-US"/>
              </w:rPr>
            </w:pPr>
            <w:r w:rsidRPr="00061814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NABÍDKA DODAVATELE</w:t>
            </w:r>
          </w:p>
        </w:tc>
      </w:tr>
      <w:tr w:rsidR="005F6835" w:rsidRPr="00061814" w:rsidTr="005F6835">
        <w:trPr>
          <w:trHeight w:val="1235"/>
        </w:trPr>
        <w:tc>
          <w:tcPr>
            <w:tcW w:w="3227" w:type="dxa"/>
          </w:tcPr>
          <w:p w:rsidR="005F6835" w:rsidRPr="00061814" w:rsidRDefault="005F6835" w:rsidP="005F6835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 w:cstheme="minorHAnsi"/>
                <w:b/>
                <w:bCs/>
                <w:lang w:eastAsia="en-US"/>
              </w:rPr>
            </w:pPr>
            <w:r w:rsidRPr="00061814">
              <w:rPr>
                <w:rFonts w:asciiTheme="majorHAnsi" w:hAnsiTheme="majorHAnsi" w:cstheme="minorHAnsi"/>
                <w:b/>
                <w:bCs/>
                <w:sz w:val="22"/>
                <w:szCs w:val="22"/>
                <w:lang w:eastAsia="en-US"/>
              </w:rPr>
              <w:t>Nabídková cena v Kč bez DPH</w:t>
            </w:r>
          </w:p>
          <w:p w:rsidR="005F6835" w:rsidRPr="00061814" w:rsidRDefault="005F6835" w:rsidP="005F6835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/>
                <w:b/>
                <w:bCs/>
                <w:lang w:eastAsia="en-US"/>
              </w:rPr>
            </w:pPr>
            <w:r w:rsidRPr="00061814">
              <w:rPr>
                <w:rFonts w:asciiTheme="majorHAnsi" w:hAnsiTheme="majorHAnsi" w:cstheme="minorHAnsi"/>
                <w:bCs/>
                <w:sz w:val="22"/>
                <w:szCs w:val="22"/>
                <w:lang w:eastAsia="en-US"/>
              </w:rPr>
              <w:t>Uvádí se absolutní hodnota celkové nabídkové ceny v Kč bez DPH.</w:t>
            </w:r>
          </w:p>
        </w:tc>
        <w:tc>
          <w:tcPr>
            <w:tcW w:w="6061" w:type="dxa"/>
            <w:vAlign w:val="center"/>
          </w:tcPr>
          <w:p w:rsidR="005F6835" w:rsidRPr="00061814" w:rsidRDefault="005F6835" w:rsidP="005F6835">
            <w:pPr>
              <w:keepNext/>
              <w:spacing w:before="240" w:after="60" w:line="276" w:lineRule="auto"/>
              <w:jc w:val="center"/>
              <w:outlineLvl w:val="3"/>
              <w:rPr>
                <w:rFonts w:asciiTheme="majorHAnsi" w:eastAsia="Calibri" w:hAnsiTheme="majorHAnsi"/>
                <w:b/>
                <w:highlight w:val="yellow"/>
                <w:lang w:eastAsia="en-US"/>
              </w:rPr>
            </w:pP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>Kč bez DPH</w:t>
            </w:r>
          </w:p>
        </w:tc>
      </w:tr>
      <w:tr w:rsidR="005F6835" w:rsidRPr="00061814" w:rsidTr="005F6835">
        <w:trPr>
          <w:trHeight w:val="736"/>
        </w:trPr>
        <w:tc>
          <w:tcPr>
            <w:tcW w:w="3227" w:type="dxa"/>
          </w:tcPr>
          <w:p w:rsidR="005F6835" w:rsidRPr="00061814" w:rsidRDefault="005F6835" w:rsidP="005F6835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 w:cstheme="minorHAnsi"/>
                <w:bCs/>
                <w:lang w:eastAsia="en-US"/>
              </w:rPr>
            </w:pPr>
            <w:r w:rsidRPr="00061814">
              <w:rPr>
                <w:rFonts w:asciiTheme="majorHAnsi" w:hAnsiTheme="majorHAnsi" w:cstheme="minorHAnsi"/>
                <w:bCs/>
                <w:sz w:val="22"/>
                <w:szCs w:val="22"/>
                <w:lang w:eastAsia="en-US"/>
              </w:rPr>
              <w:t>Sazba DPH (v %)</w:t>
            </w:r>
          </w:p>
        </w:tc>
        <w:tc>
          <w:tcPr>
            <w:tcW w:w="6061" w:type="dxa"/>
            <w:vAlign w:val="center"/>
          </w:tcPr>
          <w:p w:rsidR="005F6835" w:rsidRPr="00061814" w:rsidRDefault="005F6835" w:rsidP="005F6835">
            <w:pPr>
              <w:keepNext/>
              <w:spacing w:before="240" w:after="60" w:line="276" w:lineRule="auto"/>
              <w:jc w:val="center"/>
              <w:outlineLvl w:val="3"/>
              <w:rPr>
                <w:rFonts w:asciiTheme="majorHAnsi" w:eastAsia="Calibri" w:hAnsiTheme="majorHAnsi"/>
                <w:b/>
                <w:highlight w:val="yellow"/>
                <w:lang w:eastAsia="en-US"/>
              </w:rPr>
            </w:pP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%</w:t>
            </w:r>
          </w:p>
        </w:tc>
      </w:tr>
      <w:tr w:rsidR="005F6835" w:rsidRPr="00061814" w:rsidTr="005F6835">
        <w:trPr>
          <w:trHeight w:val="704"/>
        </w:trPr>
        <w:tc>
          <w:tcPr>
            <w:tcW w:w="3227" w:type="dxa"/>
          </w:tcPr>
          <w:p w:rsidR="005F6835" w:rsidRPr="00061814" w:rsidRDefault="005F6835" w:rsidP="005F6835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 w:cstheme="minorHAnsi"/>
                <w:bCs/>
                <w:lang w:eastAsia="en-US"/>
              </w:rPr>
            </w:pPr>
            <w:r w:rsidRPr="00061814">
              <w:rPr>
                <w:rFonts w:asciiTheme="majorHAnsi" w:hAnsiTheme="majorHAnsi" w:cstheme="minorHAnsi"/>
                <w:bCs/>
                <w:sz w:val="22"/>
                <w:szCs w:val="22"/>
                <w:lang w:eastAsia="en-US"/>
              </w:rPr>
              <w:t>Částka DPH (v Kč)</w:t>
            </w:r>
          </w:p>
        </w:tc>
        <w:tc>
          <w:tcPr>
            <w:tcW w:w="6061" w:type="dxa"/>
            <w:vAlign w:val="center"/>
          </w:tcPr>
          <w:p w:rsidR="005F6835" w:rsidRPr="00061814" w:rsidRDefault="005F6835" w:rsidP="005F6835">
            <w:pPr>
              <w:keepNext/>
              <w:spacing w:before="240" w:after="60" w:line="276" w:lineRule="auto"/>
              <w:jc w:val="center"/>
              <w:outlineLvl w:val="3"/>
              <w:rPr>
                <w:rFonts w:asciiTheme="majorHAnsi" w:eastAsia="Calibri" w:hAnsiTheme="majorHAnsi"/>
                <w:b/>
                <w:highlight w:val="yellow"/>
                <w:lang w:eastAsia="en-US"/>
              </w:rPr>
            </w:pP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Kč</w:t>
            </w:r>
          </w:p>
        </w:tc>
      </w:tr>
      <w:tr w:rsidR="005F6835" w:rsidRPr="00061814" w:rsidTr="005F6835">
        <w:trPr>
          <w:trHeight w:val="701"/>
        </w:trPr>
        <w:tc>
          <w:tcPr>
            <w:tcW w:w="3227" w:type="dxa"/>
          </w:tcPr>
          <w:p w:rsidR="005F6835" w:rsidRPr="00061814" w:rsidRDefault="005F6835" w:rsidP="005F6835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 w:cstheme="minorHAnsi"/>
                <w:bCs/>
                <w:lang w:eastAsia="en-US"/>
              </w:rPr>
            </w:pPr>
            <w:r w:rsidRPr="00061814">
              <w:rPr>
                <w:rFonts w:asciiTheme="majorHAnsi" w:hAnsiTheme="majorHAnsi" w:cstheme="minorHAnsi"/>
                <w:bCs/>
                <w:sz w:val="22"/>
                <w:szCs w:val="22"/>
                <w:lang w:eastAsia="en-US"/>
              </w:rPr>
              <w:t>Cena v Kč vč. DPH</w:t>
            </w:r>
          </w:p>
        </w:tc>
        <w:tc>
          <w:tcPr>
            <w:tcW w:w="6061" w:type="dxa"/>
            <w:vAlign w:val="center"/>
          </w:tcPr>
          <w:p w:rsidR="005F6835" w:rsidRPr="00061814" w:rsidRDefault="005F6835" w:rsidP="005F6835">
            <w:pPr>
              <w:keepNext/>
              <w:spacing w:before="240" w:after="60" w:line="276" w:lineRule="auto"/>
              <w:jc w:val="center"/>
              <w:outlineLvl w:val="3"/>
              <w:rPr>
                <w:rFonts w:asciiTheme="majorHAnsi" w:eastAsia="Calibri" w:hAnsiTheme="majorHAnsi"/>
                <w:b/>
                <w:highlight w:val="yellow"/>
                <w:lang w:eastAsia="en-US"/>
              </w:rPr>
            </w:pP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Kč vč. DPH</w:t>
            </w:r>
          </w:p>
        </w:tc>
      </w:tr>
    </w:tbl>
    <w:p w:rsidR="005F6835" w:rsidRDefault="005F6835"/>
    <w:sectPr w:rsidR="005F6835" w:rsidSect="00AD0A7D">
      <w:headerReference w:type="default" r:id="rId8"/>
      <w:pgSz w:w="11906" w:h="16838"/>
      <w:pgMar w:top="1816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835" w:rsidRDefault="005F6835" w:rsidP="00C7767D">
      <w:r>
        <w:separator/>
      </w:r>
    </w:p>
  </w:endnote>
  <w:endnote w:type="continuationSeparator" w:id="0">
    <w:p w:rsidR="005F6835" w:rsidRDefault="005F6835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835" w:rsidRDefault="005F6835" w:rsidP="00C7767D">
      <w:r>
        <w:separator/>
      </w:r>
    </w:p>
  </w:footnote>
  <w:footnote w:type="continuationSeparator" w:id="0">
    <w:p w:rsidR="005F6835" w:rsidRDefault="005F6835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35" w:rsidRDefault="005F6835">
    <w:pPr>
      <w:pStyle w:val="Zhlav"/>
    </w:pPr>
    <w:r w:rsidRPr="005F6835">
      <w:rPr>
        <w:noProof/>
      </w:rPr>
      <w:drawing>
        <wp:anchor distT="0" distB="0" distL="114300" distR="114300" simplePos="0" relativeHeight="251659264" behindDoc="0" locked="0" layoutInCell="1" allowOverlap="1" wp14:anchorId="4122A596" wp14:editId="69373E83">
          <wp:simplePos x="0" y="0"/>
          <wp:positionH relativeFrom="margin">
            <wp:posOffset>1275715</wp:posOffset>
          </wp:positionH>
          <wp:positionV relativeFrom="margin">
            <wp:posOffset>-744855</wp:posOffset>
          </wp:positionV>
          <wp:extent cx="3430905" cy="767715"/>
          <wp:effectExtent l="19050" t="0" r="0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30905" cy="7677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DE9"/>
    <w:rsid w:val="000045D4"/>
    <w:rsid w:val="00004CA6"/>
    <w:rsid w:val="000243DA"/>
    <w:rsid w:val="00043747"/>
    <w:rsid w:val="00054CAF"/>
    <w:rsid w:val="000C23F6"/>
    <w:rsid w:val="001028C3"/>
    <w:rsid w:val="001065E8"/>
    <w:rsid w:val="00106961"/>
    <w:rsid w:val="00116068"/>
    <w:rsid w:val="001E6260"/>
    <w:rsid w:val="002015DD"/>
    <w:rsid w:val="00222308"/>
    <w:rsid w:val="00270B7E"/>
    <w:rsid w:val="002814C3"/>
    <w:rsid w:val="0029799D"/>
    <w:rsid w:val="002B7324"/>
    <w:rsid w:val="002D4B55"/>
    <w:rsid w:val="00310E07"/>
    <w:rsid w:val="00323898"/>
    <w:rsid w:val="00384C16"/>
    <w:rsid w:val="003B4FCE"/>
    <w:rsid w:val="003D040E"/>
    <w:rsid w:val="003D5A8A"/>
    <w:rsid w:val="004372CE"/>
    <w:rsid w:val="0045175B"/>
    <w:rsid w:val="00452A85"/>
    <w:rsid w:val="00456006"/>
    <w:rsid w:val="004715B0"/>
    <w:rsid w:val="004823EE"/>
    <w:rsid w:val="004B06D9"/>
    <w:rsid w:val="004D4B51"/>
    <w:rsid w:val="004F1F12"/>
    <w:rsid w:val="00547DD6"/>
    <w:rsid w:val="00550903"/>
    <w:rsid w:val="00552513"/>
    <w:rsid w:val="005F6835"/>
    <w:rsid w:val="0063697F"/>
    <w:rsid w:val="006576C4"/>
    <w:rsid w:val="006724F8"/>
    <w:rsid w:val="00690E4A"/>
    <w:rsid w:val="006A1836"/>
    <w:rsid w:val="00703004"/>
    <w:rsid w:val="00711A42"/>
    <w:rsid w:val="00716DE9"/>
    <w:rsid w:val="007619D7"/>
    <w:rsid w:val="008179E0"/>
    <w:rsid w:val="0086107E"/>
    <w:rsid w:val="0089357E"/>
    <w:rsid w:val="008A2AF8"/>
    <w:rsid w:val="00916A9A"/>
    <w:rsid w:val="0092188B"/>
    <w:rsid w:val="00922770"/>
    <w:rsid w:val="0092357C"/>
    <w:rsid w:val="009333C1"/>
    <w:rsid w:val="00945B9F"/>
    <w:rsid w:val="009472EF"/>
    <w:rsid w:val="00983365"/>
    <w:rsid w:val="009B2E95"/>
    <w:rsid w:val="009E2656"/>
    <w:rsid w:val="009F3FAA"/>
    <w:rsid w:val="00A12C7B"/>
    <w:rsid w:val="00A471C8"/>
    <w:rsid w:val="00A53DF0"/>
    <w:rsid w:val="00AA2CBF"/>
    <w:rsid w:val="00AD0A7D"/>
    <w:rsid w:val="00AD78B1"/>
    <w:rsid w:val="00B2639E"/>
    <w:rsid w:val="00B75D66"/>
    <w:rsid w:val="00BB07BE"/>
    <w:rsid w:val="00C56D36"/>
    <w:rsid w:val="00C57C1F"/>
    <w:rsid w:val="00C7767D"/>
    <w:rsid w:val="00C80992"/>
    <w:rsid w:val="00C8138B"/>
    <w:rsid w:val="00CC2149"/>
    <w:rsid w:val="00CE26C5"/>
    <w:rsid w:val="00D03041"/>
    <w:rsid w:val="00D633C3"/>
    <w:rsid w:val="00D73B0D"/>
    <w:rsid w:val="00D9015C"/>
    <w:rsid w:val="00DA7094"/>
    <w:rsid w:val="00DC49FF"/>
    <w:rsid w:val="00E56FEF"/>
    <w:rsid w:val="00E94647"/>
    <w:rsid w:val="00E9668D"/>
    <w:rsid w:val="00ED7D70"/>
    <w:rsid w:val="00EE63CC"/>
    <w:rsid w:val="00F20682"/>
    <w:rsid w:val="00F51AA0"/>
    <w:rsid w:val="00FD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559B75-DA9B-41E3-9E5D-E23C6122A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368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Lukáš Soudek</cp:lastModifiedBy>
  <cp:revision>11</cp:revision>
  <dcterms:created xsi:type="dcterms:W3CDTF">2018-10-11T15:36:00Z</dcterms:created>
  <dcterms:modified xsi:type="dcterms:W3CDTF">2021-05-29T19:48:00Z</dcterms:modified>
</cp:coreProperties>
</file>